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BE" w:rsidRDefault="00CA3153" w:rsidP="002105E6">
      <w:pPr>
        <w:pStyle w:val="a5"/>
        <w:jc w:val="right"/>
        <w:rPr>
          <w:sz w:val="28"/>
          <w:szCs w:val="28"/>
        </w:rPr>
      </w:pPr>
      <w:r w:rsidRPr="00961860">
        <w:rPr>
          <w:sz w:val="28"/>
          <w:szCs w:val="28"/>
        </w:rPr>
        <w:t>                                                        </w:t>
      </w:r>
    </w:p>
    <w:p w:rsidR="00B95FBE" w:rsidRPr="00B95FBE" w:rsidRDefault="00B95FBE" w:rsidP="00B95FBE">
      <w:pPr>
        <w:pStyle w:val="a7"/>
        <w:tabs>
          <w:tab w:val="center" w:pos="5343"/>
          <w:tab w:val="left" w:pos="6480"/>
        </w:tabs>
        <w:spacing w:before="0" w:line="240" w:lineRule="auto"/>
        <w:ind w:firstLine="709"/>
        <w:jc w:val="center"/>
        <w:rPr>
          <w:b/>
          <w:sz w:val="26"/>
        </w:rPr>
      </w:pPr>
      <w:r w:rsidRPr="00B95FBE">
        <w:rPr>
          <w:b/>
          <w:bCs/>
          <w:spacing w:val="-6"/>
          <w:szCs w:val="28"/>
        </w:rPr>
        <w:t>РОССИЙСКАЯ ФЕДЕРАЦИЯ</w:t>
      </w:r>
    </w:p>
    <w:p w:rsidR="00B95FBE" w:rsidRPr="00B95FBE" w:rsidRDefault="00B95FBE" w:rsidP="00B95FBE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</w:pPr>
      <w:r w:rsidRPr="00B95FBE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B95FBE" w:rsidRPr="00B95FBE" w:rsidRDefault="00B95FBE" w:rsidP="00B95FBE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5FBE">
        <w:rPr>
          <w:rFonts w:ascii="Times New Roman" w:eastAsia="Calibri" w:hAnsi="Times New Roman" w:cs="Times New Roman"/>
          <w:b/>
          <w:bCs/>
          <w:spacing w:val="-9"/>
          <w:sz w:val="28"/>
          <w:szCs w:val="28"/>
        </w:rPr>
        <w:t>МУНИЦИПАЛЬНЫЙ КОМИТЕТ</w:t>
      </w:r>
    </w:p>
    <w:p w:rsidR="00B95FBE" w:rsidRPr="00B95FBE" w:rsidRDefault="00B95FBE" w:rsidP="00B95FBE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5FBE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B95FBE" w:rsidRPr="00B95FBE" w:rsidRDefault="00B95FBE" w:rsidP="00B95FBE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</w:pPr>
      <w:r w:rsidRPr="00B95FBE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>(</w:t>
      </w:r>
      <w:r w:rsidRPr="00B95FBE"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en-US"/>
        </w:rPr>
        <w:t>III</w:t>
      </w:r>
      <w:r w:rsidRPr="00B95FBE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 xml:space="preserve">  СОЗЫВ)</w:t>
      </w:r>
    </w:p>
    <w:p w:rsidR="00B95FBE" w:rsidRPr="00B95FBE" w:rsidRDefault="00B95FBE" w:rsidP="00B95FBE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5FBE" w:rsidRPr="00B95FBE" w:rsidRDefault="00B95FBE" w:rsidP="00B95FBE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</w:pPr>
      <w:r w:rsidRPr="00B95FBE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РЕШЕНИЕ</w:t>
      </w:r>
    </w:p>
    <w:p w:rsidR="00B95FBE" w:rsidRPr="00B95FBE" w:rsidRDefault="00B95FBE" w:rsidP="00B95FBE">
      <w:pPr>
        <w:shd w:val="clear" w:color="auto" w:fill="FFFFFF"/>
        <w:jc w:val="center"/>
        <w:rPr>
          <w:rFonts w:ascii="Times New Roman" w:eastAsia="Calibri" w:hAnsi="Times New Roman" w:cs="Times New Roman"/>
          <w:bCs/>
          <w:spacing w:val="-8"/>
        </w:rPr>
      </w:pPr>
      <w:r w:rsidRPr="00B95FBE">
        <w:rPr>
          <w:rFonts w:ascii="Times New Roman" w:eastAsia="Calibri" w:hAnsi="Times New Roman" w:cs="Times New Roman"/>
          <w:bCs/>
          <w:spacing w:val="-8"/>
        </w:rPr>
        <w:t>кп. Горные Ключи</w:t>
      </w:r>
    </w:p>
    <w:p w:rsidR="00B95FBE" w:rsidRPr="00C87B5D" w:rsidRDefault="00B95FBE" w:rsidP="00B95FB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87B5D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C90857">
        <w:rPr>
          <w:rFonts w:ascii="Times New Roman" w:eastAsia="Calibri" w:hAnsi="Times New Roman" w:cs="Times New Roman"/>
          <w:b/>
          <w:sz w:val="28"/>
          <w:szCs w:val="28"/>
        </w:rPr>
        <w:t>29</w:t>
      </w:r>
      <w:r w:rsidR="00B35A30">
        <w:rPr>
          <w:rFonts w:ascii="Times New Roman" w:eastAsia="Calibri" w:hAnsi="Times New Roman" w:cs="Times New Roman"/>
          <w:b/>
          <w:sz w:val="28"/>
          <w:szCs w:val="28"/>
        </w:rPr>
        <w:t>» февраля</w:t>
      </w:r>
      <w:r w:rsidR="001336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7B5D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1336F8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C87B5D">
        <w:rPr>
          <w:rFonts w:ascii="Times New Roman" w:eastAsia="Calibri" w:hAnsi="Times New Roman" w:cs="Times New Roman"/>
          <w:b/>
          <w:sz w:val="28"/>
          <w:szCs w:val="28"/>
        </w:rPr>
        <w:t xml:space="preserve"> год                                                     </w:t>
      </w:r>
      <w:r w:rsidR="00C87B5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="00C90857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C87B5D">
        <w:rPr>
          <w:rFonts w:ascii="Times New Roman" w:eastAsia="Calibri" w:hAnsi="Times New Roman" w:cs="Times New Roman"/>
          <w:b/>
          <w:sz w:val="28"/>
          <w:szCs w:val="28"/>
        </w:rPr>
        <w:t xml:space="preserve">  №</w:t>
      </w:r>
      <w:r w:rsidR="00C90857">
        <w:rPr>
          <w:rFonts w:ascii="Times New Roman" w:eastAsia="Calibri" w:hAnsi="Times New Roman" w:cs="Times New Roman"/>
          <w:b/>
          <w:sz w:val="28"/>
          <w:szCs w:val="28"/>
        </w:rPr>
        <w:t xml:space="preserve"> 67</w:t>
      </w:r>
    </w:p>
    <w:p w:rsidR="00B95FBE" w:rsidRPr="00B35A30" w:rsidRDefault="00EF592C" w:rsidP="00B35A30">
      <w:pPr>
        <w:pStyle w:val="a5"/>
        <w:jc w:val="center"/>
        <w:rPr>
          <w:b/>
          <w:sz w:val="28"/>
          <w:szCs w:val="28"/>
        </w:rPr>
      </w:pPr>
      <w:r w:rsidRPr="00B35A30">
        <w:rPr>
          <w:b/>
          <w:sz w:val="28"/>
          <w:szCs w:val="28"/>
        </w:rPr>
        <w:t xml:space="preserve">Об </w:t>
      </w:r>
      <w:r w:rsidR="00B35A30" w:rsidRPr="00B35A30">
        <w:rPr>
          <w:b/>
          <w:sz w:val="28"/>
          <w:szCs w:val="28"/>
        </w:rPr>
        <w:t>отмене решения</w:t>
      </w:r>
      <w:r w:rsidRPr="00B35A30">
        <w:rPr>
          <w:b/>
          <w:sz w:val="28"/>
          <w:szCs w:val="28"/>
        </w:rPr>
        <w:t xml:space="preserve"> </w:t>
      </w:r>
      <w:r w:rsidR="00B35A30" w:rsidRPr="00B35A30">
        <w:rPr>
          <w:b/>
          <w:sz w:val="28"/>
        </w:rPr>
        <w:t xml:space="preserve">Муниципального комитета Горноключевского городского поселения №11  от 18.11.2010 года   </w:t>
      </w:r>
      <w:r w:rsidR="00B35A30" w:rsidRPr="00B35A30">
        <w:rPr>
          <w:b/>
          <w:sz w:val="28"/>
          <w:szCs w:val="28"/>
        </w:rPr>
        <w:t>«О контрольно-счетной комиссии Горноключевского городского поселения»</w:t>
      </w:r>
    </w:p>
    <w:p w:rsidR="00AD7E80" w:rsidRDefault="00AD7E80" w:rsidP="00AD7E80">
      <w:pPr>
        <w:pStyle w:val="a5"/>
        <w:jc w:val="right"/>
      </w:pPr>
    </w:p>
    <w:p w:rsidR="00B95FBE" w:rsidRPr="00B95FBE" w:rsidRDefault="00B95FBE" w:rsidP="00B95FB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95FBE" w:rsidRDefault="00B95FBE" w:rsidP="00B95FBE">
      <w:pPr>
        <w:pStyle w:val="a5"/>
        <w:rPr>
          <w:sz w:val="28"/>
        </w:rPr>
      </w:pPr>
      <w:r w:rsidRPr="00B95FBE">
        <w:rPr>
          <w:sz w:val="28"/>
          <w:szCs w:val="28"/>
        </w:rPr>
        <w:t xml:space="preserve">     </w:t>
      </w:r>
      <w:r w:rsidR="00B35A30">
        <w:rPr>
          <w:sz w:val="28"/>
        </w:rPr>
        <w:t xml:space="preserve">Руководствуясь </w:t>
      </w:r>
      <w:r>
        <w:rPr>
          <w:sz w:val="28"/>
        </w:rPr>
        <w:t>Федеральным законом от 06 октября 2003 года № 131-ФЗ «</w:t>
      </w:r>
      <w:r w:rsidRPr="00D76905">
        <w:rPr>
          <w:sz w:val="28"/>
        </w:rPr>
        <w:t>Об общих принципах организации местного самоуправления в Ро</w:t>
      </w:r>
      <w:r>
        <w:rPr>
          <w:sz w:val="28"/>
        </w:rPr>
        <w:t>ссийской Федерации»,</w:t>
      </w:r>
      <w:r w:rsidRPr="008E2082">
        <w:rPr>
          <w:sz w:val="28"/>
        </w:rPr>
        <w:t xml:space="preserve"> </w:t>
      </w:r>
      <w:r>
        <w:rPr>
          <w:sz w:val="28"/>
        </w:rPr>
        <w:t xml:space="preserve">Уставом Горноключевского городского поселения, </w:t>
      </w:r>
      <w:r w:rsidRPr="00D76905">
        <w:rPr>
          <w:sz w:val="28"/>
        </w:rPr>
        <w:t xml:space="preserve"> </w:t>
      </w:r>
      <w:r w:rsidR="00C90857" w:rsidRPr="00212F4E">
        <w:rPr>
          <w:color w:val="000000"/>
          <w:sz w:val="28"/>
          <w:szCs w:val="28"/>
          <w:shd w:val="clear" w:color="auto" w:fill="FFFFFF"/>
        </w:rPr>
        <w:t>принят</w:t>
      </w:r>
      <w:r w:rsidR="00C90857">
        <w:rPr>
          <w:color w:val="000000"/>
          <w:sz w:val="28"/>
          <w:szCs w:val="28"/>
          <w:shd w:val="clear" w:color="auto" w:fill="FFFFFF"/>
        </w:rPr>
        <w:t>ым</w:t>
      </w:r>
      <w:r w:rsidR="00C90857" w:rsidRPr="00212F4E">
        <w:rPr>
          <w:color w:val="000000"/>
          <w:sz w:val="28"/>
          <w:szCs w:val="28"/>
          <w:shd w:val="clear" w:color="auto" w:fill="FFFFFF"/>
        </w:rPr>
        <w:t xml:space="preserve"> решением муниципального комитета Горноключевского городского поселения №</w:t>
      </w:r>
      <w:r w:rsidR="00C90857">
        <w:rPr>
          <w:color w:val="000000"/>
          <w:sz w:val="28"/>
          <w:szCs w:val="28"/>
          <w:shd w:val="clear" w:color="auto" w:fill="FFFFFF"/>
        </w:rPr>
        <w:t xml:space="preserve"> </w:t>
      </w:r>
      <w:r w:rsidR="00C90857" w:rsidRPr="00212F4E">
        <w:rPr>
          <w:color w:val="000000"/>
          <w:sz w:val="28"/>
          <w:szCs w:val="28"/>
          <w:shd w:val="clear" w:color="auto" w:fill="FFFFFF"/>
        </w:rPr>
        <w:t>325 от 30.06.2008 года</w:t>
      </w:r>
      <w:r w:rsidR="00C90857">
        <w:rPr>
          <w:sz w:val="28"/>
        </w:rPr>
        <w:t xml:space="preserve">, </w:t>
      </w:r>
      <w:r>
        <w:rPr>
          <w:sz w:val="28"/>
        </w:rPr>
        <w:t>Муниципальный комитет Горноключевского городского поселения</w:t>
      </w:r>
    </w:p>
    <w:p w:rsidR="00B95FBE" w:rsidRDefault="00B95FBE" w:rsidP="00B95FBE">
      <w:pPr>
        <w:pStyle w:val="a5"/>
        <w:rPr>
          <w:sz w:val="28"/>
        </w:rPr>
      </w:pPr>
    </w:p>
    <w:p w:rsidR="00B95FBE" w:rsidRPr="00D96890" w:rsidRDefault="00B95FBE" w:rsidP="00B95FBE">
      <w:pPr>
        <w:pStyle w:val="a5"/>
        <w:rPr>
          <w:b/>
          <w:sz w:val="28"/>
        </w:rPr>
      </w:pPr>
      <w:r w:rsidRPr="00D96890">
        <w:rPr>
          <w:b/>
          <w:sz w:val="28"/>
        </w:rPr>
        <w:t xml:space="preserve"> РЕШИЛ:</w:t>
      </w:r>
    </w:p>
    <w:p w:rsidR="00B95FBE" w:rsidRPr="00CA3153" w:rsidRDefault="00B95FBE" w:rsidP="00B95FBE">
      <w:pPr>
        <w:shd w:val="clear" w:color="auto" w:fill="FFFEFD"/>
        <w:spacing w:after="0" w:line="240" w:lineRule="auto"/>
        <w:rPr>
          <w:rFonts w:ascii="Tahoma" w:eastAsia="Times New Roman" w:hAnsi="Tahoma" w:cs="Tahoma"/>
          <w:color w:val="666666"/>
          <w:sz w:val="25"/>
          <w:szCs w:val="25"/>
          <w:lang w:eastAsia="ru-RU"/>
        </w:rPr>
      </w:pPr>
    </w:p>
    <w:p w:rsidR="00190E32" w:rsidRDefault="00190E32" w:rsidP="00190E32">
      <w:pPr>
        <w:pStyle w:val="a5"/>
        <w:ind w:left="420"/>
        <w:rPr>
          <w:sz w:val="28"/>
        </w:rPr>
      </w:pPr>
    </w:p>
    <w:p w:rsidR="00190E32" w:rsidRDefault="00DE5859" w:rsidP="00B95FBE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На основании вступления в силу решения Муниципального комитета Горноключевского городского поселения  № 47 от 21.01.2016 года  " Об утверждении Положения "О контрольно-счетной комиссии Горноключевского городского поселения" </w:t>
      </w:r>
      <w:r w:rsidR="008144F8">
        <w:rPr>
          <w:sz w:val="28"/>
        </w:rPr>
        <w:t>р</w:t>
      </w:r>
      <w:r w:rsidR="00190E32">
        <w:rPr>
          <w:sz w:val="28"/>
        </w:rPr>
        <w:t>ешение Муниципального комитета Горноключ</w:t>
      </w:r>
      <w:r w:rsidR="00B35A30">
        <w:rPr>
          <w:sz w:val="28"/>
        </w:rPr>
        <w:t xml:space="preserve">евского городского поселения №11 </w:t>
      </w:r>
      <w:r w:rsidR="00190E32">
        <w:rPr>
          <w:sz w:val="28"/>
        </w:rPr>
        <w:t xml:space="preserve"> от </w:t>
      </w:r>
      <w:r w:rsidR="00B35A30">
        <w:rPr>
          <w:sz w:val="28"/>
        </w:rPr>
        <w:t>18</w:t>
      </w:r>
      <w:r w:rsidR="00190E32">
        <w:rPr>
          <w:sz w:val="28"/>
        </w:rPr>
        <w:t>.1</w:t>
      </w:r>
      <w:r w:rsidR="00B35A30">
        <w:rPr>
          <w:sz w:val="28"/>
        </w:rPr>
        <w:t>1</w:t>
      </w:r>
      <w:r w:rsidR="00190E32">
        <w:rPr>
          <w:sz w:val="28"/>
        </w:rPr>
        <w:t>.20</w:t>
      </w:r>
      <w:r w:rsidR="00B35A30">
        <w:rPr>
          <w:sz w:val="28"/>
        </w:rPr>
        <w:t>10</w:t>
      </w:r>
      <w:r w:rsidR="00190E32">
        <w:rPr>
          <w:sz w:val="28"/>
        </w:rPr>
        <w:t xml:space="preserve"> года </w:t>
      </w:r>
      <w:r w:rsidR="00B35A30">
        <w:rPr>
          <w:sz w:val="28"/>
        </w:rPr>
        <w:t xml:space="preserve">  </w:t>
      </w:r>
      <w:r w:rsidR="00B35A30">
        <w:rPr>
          <w:sz w:val="28"/>
          <w:szCs w:val="28"/>
        </w:rPr>
        <w:t>«О к</w:t>
      </w:r>
      <w:r w:rsidR="00B35A30" w:rsidRPr="00D76905">
        <w:rPr>
          <w:sz w:val="28"/>
          <w:szCs w:val="28"/>
        </w:rPr>
        <w:t>онтрольн</w:t>
      </w:r>
      <w:r w:rsidR="00B35A30">
        <w:rPr>
          <w:sz w:val="28"/>
          <w:szCs w:val="28"/>
        </w:rPr>
        <w:t>о-счетной комиссии Горноключевского</w:t>
      </w:r>
      <w:r w:rsidR="00B35A30" w:rsidRPr="00D76905">
        <w:rPr>
          <w:sz w:val="28"/>
          <w:szCs w:val="28"/>
        </w:rPr>
        <w:t xml:space="preserve"> городского поселения</w:t>
      </w:r>
      <w:r w:rsidR="00B35A30">
        <w:rPr>
          <w:sz w:val="28"/>
          <w:szCs w:val="28"/>
        </w:rPr>
        <w:t xml:space="preserve">», </w:t>
      </w:r>
      <w:r w:rsidR="008144F8">
        <w:rPr>
          <w:sz w:val="28"/>
        </w:rPr>
        <w:t xml:space="preserve"> </w:t>
      </w:r>
      <w:r>
        <w:rPr>
          <w:sz w:val="28"/>
        </w:rPr>
        <w:t>считать утратившим силу.</w:t>
      </w:r>
    </w:p>
    <w:p w:rsidR="00190E32" w:rsidRPr="008144F8" w:rsidRDefault="00190E32" w:rsidP="008144F8">
      <w:pPr>
        <w:pStyle w:val="a5"/>
        <w:rPr>
          <w:sz w:val="28"/>
        </w:rPr>
      </w:pPr>
    </w:p>
    <w:p w:rsidR="008144F8" w:rsidRPr="003A0E98" w:rsidRDefault="003A0E98" w:rsidP="003A0E98">
      <w:pPr>
        <w:pStyle w:val="a5"/>
        <w:numPr>
          <w:ilvl w:val="0"/>
          <w:numId w:val="1"/>
        </w:numPr>
        <w:rPr>
          <w:sz w:val="28"/>
          <w:szCs w:val="28"/>
        </w:rPr>
      </w:pPr>
      <w:r w:rsidRPr="003A0E98">
        <w:rPr>
          <w:sz w:val="28"/>
          <w:szCs w:val="28"/>
        </w:rPr>
        <w:t>Настоящее решение вступает в силу с момента его официального обнародования.</w:t>
      </w:r>
    </w:p>
    <w:p w:rsidR="008144F8" w:rsidRDefault="008144F8" w:rsidP="008144F8">
      <w:pPr>
        <w:jc w:val="both"/>
        <w:rPr>
          <w:sz w:val="28"/>
          <w:szCs w:val="28"/>
        </w:rPr>
      </w:pPr>
    </w:p>
    <w:p w:rsidR="008144F8" w:rsidRPr="008144F8" w:rsidRDefault="008144F8" w:rsidP="008144F8">
      <w:pPr>
        <w:pStyle w:val="a5"/>
        <w:rPr>
          <w:sz w:val="28"/>
        </w:rPr>
      </w:pPr>
      <w:r w:rsidRPr="008144F8">
        <w:rPr>
          <w:sz w:val="28"/>
        </w:rPr>
        <w:t>Председатель</w:t>
      </w:r>
    </w:p>
    <w:p w:rsidR="008144F8" w:rsidRPr="008144F8" w:rsidRDefault="008144F8" w:rsidP="008144F8">
      <w:pPr>
        <w:pStyle w:val="a5"/>
        <w:rPr>
          <w:sz w:val="28"/>
        </w:rPr>
      </w:pPr>
      <w:r w:rsidRPr="008144F8">
        <w:rPr>
          <w:sz w:val="28"/>
        </w:rPr>
        <w:t>Муниципального комитета</w:t>
      </w:r>
    </w:p>
    <w:p w:rsidR="008144F8" w:rsidRPr="008144F8" w:rsidRDefault="008144F8" w:rsidP="008144F8">
      <w:pPr>
        <w:pStyle w:val="a5"/>
        <w:rPr>
          <w:sz w:val="28"/>
        </w:rPr>
      </w:pPr>
      <w:r w:rsidRPr="008144F8">
        <w:rPr>
          <w:sz w:val="28"/>
        </w:rPr>
        <w:t>Горноключевского городского поселения                                   В.М. Коваленко</w:t>
      </w:r>
    </w:p>
    <w:p w:rsidR="00EF592C" w:rsidRPr="00C90857" w:rsidRDefault="00EF592C" w:rsidP="00C90857">
      <w:pPr>
        <w:shd w:val="clear" w:color="auto" w:fill="FFFEF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592C" w:rsidRPr="00C90857" w:rsidSect="005A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736F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2CD14A0"/>
    <w:multiLevelType w:val="multilevel"/>
    <w:tmpl w:val="DFDEDC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7515FC"/>
    <w:multiLevelType w:val="hybridMultilevel"/>
    <w:tmpl w:val="6FC412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91971"/>
    <w:multiLevelType w:val="hybridMultilevel"/>
    <w:tmpl w:val="E258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01D47"/>
    <w:multiLevelType w:val="hybridMultilevel"/>
    <w:tmpl w:val="FA9E4C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85119"/>
    <w:multiLevelType w:val="multilevel"/>
    <w:tmpl w:val="36D270DC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736BB7"/>
    <w:multiLevelType w:val="hybridMultilevel"/>
    <w:tmpl w:val="7F960E26"/>
    <w:lvl w:ilvl="0" w:tplc="DD221D5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D6882"/>
    <w:multiLevelType w:val="multilevel"/>
    <w:tmpl w:val="3BC44A0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D01E11"/>
    <w:multiLevelType w:val="hybridMultilevel"/>
    <w:tmpl w:val="3176E134"/>
    <w:lvl w:ilvl="0" w:tplc="D25A3F5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60A49"/>
    <w:multiLevelType w:val="multilevel"/>
    <w:tmpl w:val="74BCE6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131C6C"/>
    <w:multiLevelType w:val="multilevel"/>
    <w:tmpl w:val="0AC4838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1C56A3"/>
    <w:multiLevelType w:val="multilevel"/>
    <w:tmpl w:val="EDA42E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055AE0"/>
    <w:multiLevelType w:val="multilevel"/>
    <w:tmpl w:val="00400FF2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5F5FE2"/>
    <w:multiLevelType w:val="multilevel"/>
    <w:tmpl w:val="7698188E"/>
    <w:lvl w:ilvl="0">
      <w:start w:val="10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FD4954"/>
    <w:multiLevelType w:val="hybridMultilevel"/>
    <w:tmpl w:val="2CEA8FF4"/>
    <w:lvl w:ilvl="0" w:tplc="4B9C0A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E4C07E9"/>
    <w:multiLevelType w:val="multilevel"/>
    <w:tmpl w:val="6EC4F6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10"/>
  </w:num>
  <w:num w:numId="5">
    <w:abstractNumId w:val="11"/>
  </w:num>
  <w:num w:numId="6">
    <w:abstractNumId w:val="5"/>
  </w:num>
  <w:num w:numId="7">
    <w:abstractNumId w:val="0"/>
  </w:num>
  <w:num w:numId="8">
    <w:abstractNumId w:val="13"/>
  </w:num>
  <w:num w:numId="9">
    <w:abstractNumId w:val="16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4"/>
  </w:num>
  <w:num w:numId="15">
    <w:abstractNumId w:val="9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153"/>
    <w:rsid w:val="000358AA"/>
    <w:rsid w:val="00056D25"/>
    <w:rsid w:val="000F0145"/>
    <w:rsid w:val="001336F8"/>
    <w:rsid w:val="00135E3E"/>
    <w:rsid w:val="00190E32"/>
    <w:rsid w:val="002105E6"/>
    <w:rsid w:val="00271D98"/>
    <w:rsid w:val="002C32D4"/>
    <w:rsid w:val="00312AF0"/>
    <w:rsid w:val="00316220"/>
    <w:rsid w:val="003A0E98"/>
    <w:rsid w:val="00442994"/>
    <w:rsid w:val="00486BD6"/>
    <w:rsid w:val="004955C1"/>
    <w:rsid w:val="004B0EBC"/>
    <w:rsid w:val="004C4D99"/>
    <w:rsid w:val="00524D91"/>
    <w:rsid w:val="00565CAF"/>
    <w:rsid w:val="005A6BF6"/>
    <w:rsid w:val="006313FD"/>
    <w:rsid w:val="00637FBE"/>
    <w:rsid w:val="00673305"/>
    <w:rsid w:val="00677F7E"/>
    <w:rsid w:val="00691C3F"/>
    <w:rsid w:val="00696CEE"/>
    <w:rsid w:val="006A590A"/>
    <w:rsid w:val="006F7553"/>
    <w:rsid w:val="00700984"/>
    <w:rsid w:val="00702B10"/>
    <w:rsid w:val="007402D7"/>
    <w:rsid w:val="00762839"/>
    <w:rsid w:val="007F6D72"/>
    <w:rsid w:val="00810E49"/>
    <w:rsid w:val="00812A58"/>
    <w:rsid w:val="008144F8"/>
    <w:rsid w:val="00825E4D"/>
    <w:rsid w:val="00840461"/>
    <w:rsid w:val="00884EF4"/>
    <w:rsid w:val="00885681"/>
    <w:rsid w:val="008A0958"/>
    <w:rsid w:val="008A22AF"/>
    <w:rsid w:val="008E3C4E"/>
    <w:rsid w:val="00926413"/>
    <w:rsid w:val="00961860"/>
    <w:rsid w:val="00990E21"/>
    <w:rsid w:val="009C1269"/>
    <w:rsid w:val="009D4C2B"/>
    <w:rsid w:val="00A32027"/>
    <w:rsid w:val="00A32B3A"/>
    <w:rsid w:val="00A55BEA"/>
    <w:rsid w:val="00AD7E80"/>
    <w:rsid w:val="00AF0203"/>
    <w:rsid w:val="00B35A30"/>
    <w:rsid w:val="00B44E58"/>
    <w:rsid w:val="00B725E4"/>
    <w:rsid w:val="00B809D7"/>
    <w:rsid w:val="00B95FBE"/>
    <w:rsid w:val="00C87B5D"/>
    <w:rsid w:val="00C90857"/>
    <w:rsid w:val="00CA3153"/>
    <w:rsid w:val="00CC15C2"/>
    <w:rsid w:val="00D0396F"/>
    <w:rsid w:val="00D26C47"/>
    <w:rsid w:val="00D96890"/>
    <w:rsid w:val="00DC0997"/>
    <w:rsid w:val="00DE5859"/>
    <w:rsid w:val="00E22E9E"/>
    <w:rsid w:val="00E31FBC"/>
    <w:rsid w:val="00E62D90"/>
    <w:rsid w:val="00EF592C"/>
    <w:rsid w:val="00F30F5D"/>
    <w:rsid w:val="00F707FB"/>
    <w:rsid w:val="00F802E7"/>
    <w:rsid w:val="00F840E4"/>
    <w:rsid w:val="00FA1F44"/>
    <w:rsid w:val="00FD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F6"/>
  </w:style>
  <w:style w:type="paragraph" w:styleId="1">
    <w:name w:val="heading 1"/>
    <w:basedOn w:val="a"/>
    <w:link w:val="10"/>
    <w:uiPriority w:val="9"/>
    <w:qFormat/>
    <w:rsid w:val="00CA3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E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1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A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3153"/>
  </w:style>
  <w:style w:type="character" w:styleId="a4">
    <w:name w:val="Hyperlink"/>
    <w:basedOn w:val="a0"/>
    <w:uiPriority w:val="99"/>
    <w:unhideWhenUsed/>
    <w:rsid w:val="00CA3153"/>
    <w:rPr>
      <w:color w:val="0000FF"/>
      <w:u w:val="single"/>
    </w:rPr>
  </w:style>
  <w:style w:type="paragraph" w:styleId="a5">
    <w:name w:val="No Spacing"/>
    <w:qFormat/>
    <w:rsid w:val="00961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2C32D4"/>
    <w:rPr>
      <w:color w:val="800080" w:themeColor="followedHyperlink"/>
      <w:u w:val="single"/>
    </w:rPr>
  </w:style>
  <w:style w:type="paragraph" w:customStyle="1" w:styleId="a7">
    <w:name w:val="Стиль в законе"/>
    <w:basedOn w:val="a"/>
    <w:rsid w:val="00D96890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B95FB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622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90E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19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19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9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90E32"/>
  </w:style>
  <w:style w:type="paragraph" w:customStyle="1" w:styleId="s9">
    <w:name w:val="s_9"/>
    <w:basedOn w:val="a"/>
    <w:rsid w:val="0019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19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9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b"/>
    <w:uiPriority w:val="99"/>
    <w:rsid w:val="009C1269"/>
    <w:rPr>
      <w:rFonts w:ascii="Arial" w:hAnsi="Arial" w:cs="Arial"/>
      <w:sz w:val="19"/>
      <w:szCs w:val="19"/>
      <w:shd w:val="clear" w:color="auto" w:fill="FFFFFF"/>
    </w:rPr>
  </w:style>
  <w:style w:type="paragraph" w:styleId="ab">
    <w:name w:val="Body Text"/>
    <w:basedOn w:val="a"/>
    <w:link w:val="11"/>
    <w:uiPriority w:val="99"/>
    <w:rsid w:val="009C1269"/>
    <w:pPr>
      <w:widowControl w:val="0"/>
      <w:shd w:val="clear" w:color="auto" w:fill="FFFFFF"/>
      <w:spacing w:before="840" w:after="0" w:line="230" w:lineRule="exact"/>
      <w:jc w:val="both"/>
    </w:pPr>
    <w:rPr>
      <w:rFonts w:ascii="Arial" w:hAnsi="Arial" w:cs="Arial"/>
      <w:sz w:val="19"/>
      <w:szCs w:val="19"/>
    </w:rPr>
  </w:style>
  <w:style w:type="character" w:customStyle="1" w:styleId="ac">
    <w:name w:val="Основной текст Знак"/>
    <w:basedOn w:val="a0"/>
    <w:link w:val="ab"/>
    <w:uiPriority w:val="99"/>
    <w:semiHidden/>
    <w:rsid w:val="009C1269"/>
  </w:style>
  <w:style w:type="character" w:customStyle="1" w:styleId="ad">
    <w:name w:val="Основной текст_"/>
    <w:basedOn w:val="a0"/>
    <w:link w:val="12"/>
    <w:rsid w:val="00691C3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d"/>
    <w:rsid w:val="00691C3F"/>
    <w:pPr>
      <w:widowControl w:val="0"/>
      <w:shd w:val="clear" w:color="auto" w:fill="FFFFFF"/>
      <w:spacing w:before="780" w:after="0" w:line="235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6">
    <w:name w:val="Основной текст (6)_"/>
    <w:basedOn w:val="a0"/>
    <w:link w:val="60"/>
    <w:rsid w:val="00812A58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6ArialNarrow11pt">
    <w:name w:val="Основной текст (6) + Arial Narrow;11 pt;Полужирный;Курсив"/>
    <w:basedOn w:val="6"/>
    <w:rsid w:val="00812A58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6ArialNarrow11pt0">
    <w:name w:val="Основной текст (6) + Arial Narrow;11 pt"/>
    <w:basedOn w:val="6"/>
    <w:rsid w:val="00812A58"/>
    <w:rPr>
      <w:rFonts w:ascii="Arial Narrow" w:eastAsia="Arial Narrow" w:hAnsi="Arial Narrow" w:cs="Arial Narrow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e">
    <w:name w:val="Основной текст + Малые прописные"/>
    <w:basedOn w:val="ad"/>
    <w:rsid w:val="00812A58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character" w:customStyle="1" w:styleId="8pt1pt">
    <w:name w:val="Основной текст + 8 pt;Интервал 1 pt"/>
    <w:basedOn w:val="ad"/>
    <w:rsid w:val="00812A58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2"/>
    <w:basedOn w:val="ad"/>
    <w:rsid w:val="00812A5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85pt">
    <w:name w:val="Основной текст + 8;5 pt;Полужирный"/>
    <w:basedOn w:val="ad"/>
    <w:rsid w:val="00812A5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812A58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  <w:sz w:val="14"/>
      <w:szCs w:val="14"/>
    </w:rPr>
  </w:style>
  <w:style w:type="paragraph" w:customStyle="1" w:styleId="3">
    <w:name w:val="Основной текст3"/>
    <w:basedOn w:val="a"/>
    <w:rsid w:val="00812A58"/>
    <w:pPr>
      <w:widowControl w:val="0"/>
      <w:shd w:val="clear" w:color="auto" w:fill="FFFFFF"/>
      <w:spacing w:before="780" w:after="0" w:line="235" w:lineRule="exact"/>
      <w:jc w:val="both"/>
    </w:pPr>
    <w:rPr>
      <w:rFonts w:ascii="Arial" w:eastAsia="Arial" w:hAnsi="Arial" w:cs="Arial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2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7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95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41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7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2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629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0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97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08171FF-CC11-4097-A70D-690EACCD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2015-12-31T01:19:00Z</cp:lastPrinted>
  <dcterms:created xsi:type="dcterms:W3CDTF">2016-02-07T02:10:00Z</dcterms:created>
  <dcterms:modified xsi:type="dcterms:W3CDTF">2016-02-29T11:59:00Z</dcterms:modified>
</cp:coreProperties>
</file>